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BEE" w:rsidRDefault="00F85BEE" w:rsidP="00F85BEE">
      <w:pPr>
        <w:rPr>
          <w:sz w:val="28"/>
          <w:szCs w:val="28"/>
        </w:rPr>
      </w:pPr>
      <w:r w:rsidRPr="00842D17">
        <w:rPr>
          <w:sz w:val="28"/>
          <w:szCs w:val="28"/>
        </w:rPr>
        <w:t xml:space="preserve">             Журавский сельсовет Чистоозерного района Новосибирской области</w:t>
      </w:r>
    </w:p>
    <w:p w:rsidR="00F85BEE" w:rsidRDefault="00F85BEE" w:rsidP="00F85BE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5BEE" w:rsidRDefault="00F85BEE" w:rsidP="00F85BEE">
      <w:r>
        <w:rPr>
          <w:sz w:val="28"/>
          <w:szCs w:val="28"/>
        </w:rPr>
        <w:t xml:space="preserve">                          </w:t>
      </w:r>
      <w:r>
        <w:rPr>
          <w:b/>
          <w:bCs/>
          <w:spacing w:val="-1"/>
        </w:rPr>
        <w:t>СОВЕТ ДЕПУТАТОВ</w:t>
      </w:r>
      <w:r>
        <w:t xml:space="preserve"> </w:t>
      </w:r>
      <w:r>
        <w:rPr>
          <w:b/>
        </w:rPr>
        <w:t>ЖУРАВСКОГО</w:t>
      </w:r>
      <w:r>
        <w:rPr>
          <w:b/>
          <w:bCs/>
          <w:spacing w:val="-1"/>
        </w:rPr>
        <w:t xml:space="preserve"> СЕЛЬСОВЕТА</w:t>
      </w:r>
    </w:p>
    <w:p w:rsidR="00F85BEE" w:rsidRDefault="00F85BEE" w:rsidP="00F85BEE">
      <w:pPr>
        <w:shd w:val="clear" w:color="auto" w:fill="FFFFFF"/>
        <w:jc w:val="center"/>
      </w:pPr>
      <w:r>
        <w:rPr>
          <w:b/>
          <w:bCs/>
          <w:spacing w:val="-2"/>
        </w:rPr>
        <w:t>ЧИСТООЗЕРНОГО РАЙОНА НОВОСИБИРСКОЙ ОБЛАСТИ</w:t>
      </w:r>
    </w:p>
    <w:p w:rsidR="00F85BEE" w:rsidRDefault="00F85BEE" w:rsidP="00F85BE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F85BEE" w:rsidRDefault="00F85BEE" w:rsidP="00F85BEE">
      <w:pPr>
        <w:shd w:val="clear" w:color="auto" w:fill="FFFFFF"/>
      </w:pPr>
    </w:p>
    <w:p w:rsidR="00F85BEE" w:rsidRDefault="00F85BEE" w:rsidP="00F85BEE">
      <w:pPr>
        <w:shd w:val="clear" w:color="auto" w:fill="FFFFFF"/>
      </w:pPr>
    </w:p>
    <w:p w:rsidR="00F85BEE" w:rsidRDefault="00F85BEE" w:rsidP="00F85BEE">
      <w:pPr>
        <w:shd w:val="clear" w:color="auto" w:fill="FFFFFF"/>
        <w:jc w:val="center"/>
        <w:rPr>
          <w:b/>
          <w:bCs/>
          <w:spacing w:val="-4"/>
          <w:w w:val="128"/>
        </w:rPr>
      </w:pPr>
      <w:r>
        <w:rPr>
          <w:b/>
          <w:bCs/>
          <w:spacing w:val="-4"/>
          <w:w w:val="128"/>
        </w:rPr>
        <w:t>РЕШЕНИЕ</w:t>
      </w:r>
    </w:p>
    <w:p w:rsidR="00F85BEE" w:rsidRDefault="00F85BEE" w:rsidP="00F85BEE">
      <w:pPr>
        <w:rPr>
          <w:w w:val="128"/>
        </w:rPr>
      </w:pPr>
      <w:r>
        <w:rPr>
          <w:w w:val="128"/>
        </w:rPr>
        <w:t xml:space="preserve">                                                     39 сессии </w:t>
      </w:r>
    </w:p>
    <w:p w:rsidR="00F85BEE" w:rsidRDefault="00F85BEE" w:rsidP="00F85BEE">
      <w:pPr>
        <w:shd w:val="clear" w:color="auto" w:fill="FFFFFF"/>
        <w:jc w:val="center"/>
        <w:rPr>
          <w:bCs/>
          <w:spacing w:val="-4"/>
          <w:w w:val="128"/>
        </w:rPr>
      </w:pPr>
    </w:p>
    <w:p w:rsidR="00F85BEE" w:rsidRDefault="00F85BEE" w:rsidP="00F85BEE">
      <w:pPr>
        <w:shd w:val="clear" w:color="auto" w:fill="FFFFFF"/>
        <w:jc w:val="center"/>
        <w:rPr>
          <w:sz w:val="28"/>
          <w:szCs w:val="28"/>
        </w:rPr>
      </w:pPr>
    </w:p>
    <w:p w:rsidR="00F85BEE" w:rsidRDefault="00F85BEE" w:rsidP="00F85BEE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</w:p>
    <w:p w:rsidR="00F85BEE" w:rsidRDefault="00F85BEE" w:rsidP="00F85BEE">
      <w:pPr>
        <w:rPr>
          <w:sz w:val="28"/>
          <w:szCs w:val="28"/>
        </w:rPr>
      </w:pPr>
      <w:r>
        <w:rPr>
          <w:sz w:val="28"/>
          <w:szCs w:val="28"/>
        </w:rPr>
        <w:t xml:space="preserve">23.12.2022                                                                                       № 129 </w:t>
      </w:r>
    </w:p>
    <w:p w:rsidR="00F85BEE" w:rsidRDefault="00F85BEE" w:rsidP="00F85BEE">
      <w:pPr>
        <w:rPr>
          <w:sz w:val="28"/>
          <w:szCs w:val="28"/>
        </w:rPr>
      </w:pPr>
    </w:p>
    <w:p w:rsidR="00F85BEE" w:rsidRDefault="00F85BEE" w:rsidP="00F85B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№ 70 от 27.12.2021г. 23 сессии  «О бюджете Журавского сельсовета Чистоозерного района Новосибирской области на 2022г. и плановый период 2023 и 2024 годов»</w:t>
      </w:r>
    </w:p>
    <w:p w:rsidR="00F85BEE" w:rsidRDefault="00F85BEE" w:rsidP="00F85BEE">
      <w:pPr>
        <w:rPr>
          <w:sz w:val="28"/>
          <w:szCs w:val="28"/>
        </w:rPr>
      </w:pPr>
    </w:p>
    <w:p w:rsidR="00F85BEE" w:rsidRDefault="00F85BEE" w:rsidP="00F85BEE">
      <w:pPr>
        <w:rPr>
          <w:sz w:val="28"/>
          <w:szCs w:val="28"/>
        </w:rPr>
      </w:pPr>
    </w:p>
    <w:p w:rsidR="00F85BEE" w:rsidRDefault="00F85BEE" w:rsidP="00F85BEE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ст.160.1  Бюджетного Кодекса Российской Федерации  Совет депутатов Журавского сельсовета</w:t>
      </w:r>
    </w:p>
    <w:p w:rsidR="00F85BEE" w:rsidRDefault="00F85BEE" w:rsidP="00F85BEE">
      <w:pPr>
        <w:rPr>
          <w:sz w:val="28"/>
          <w:szCs w:val="28"/>
        </w:rPr>
      </w:pPr>
    </w:p>
    <w:p w:rsidR="00F85BEE" w:rsidRDefault="00F85BEE" w:rsidP="00F85BEE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85BEE" w:rsidRDefault="00F85BEE" w:rsidP="00F85BEE">
      <w:pPr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 в   решение № 70 от 27.12.2021. 23  сессии  «О бюджете Журавского сельсовета Чистоозерного района Новосибирской области на 2022 год и плановый период 2023 и 2024 годов»   (приложение  прилагается)</w:t>
      </w:r>
    </w:p>
    <w:p w:rsidR="00F85BEE" w:rsidRDefault="00F85BEE" w:rsidP="00F85BEE">
      <w:pPr>
        <w:rPr>
          <w:sz w:val="28"/>
          <w:szCs w:val="28"/>
        </w:rPr>
      </w:pPr>
    </w:p>
    <w:p w:rsidR="00F85BEE" w:rsidRDefault="00F85BEE" w:rsidP="00F85BEE">
      <w:pPr>
        <w:rPr>
          <w:sz w:val="28"/>
          <w:szCs w:val="28"/>
        </w:rPr>
      </w:pPr>
    </w:p>
    <w:p w:rsidR="00F85BEE" w:rsidRDefault="00F85BEE" w:rsidP="00F85BEE">
      <w:pPr>
        <w:rPr>
          <w:sz w:val="28"/>
          <w:szCs w:val="28"/>
        </w:rPr>
      </w:pPr>
    </w:p>
    <w:p w:rsidR="00F85BEE" w:rsidRDefault="00F85BEE" w:rsidP="00F85BE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85BEE" w:rsidRDefault="00F85BEE" w:rsidP="00F85B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F85BEE" w:rsidRDefault="00F85BEE" w:rsidP="00F85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Журавского сельсовета                                </w:t>
      </w:r>
    </w:p>
    <w:p w:rsidR="00F85BEE" w:rsidRDefault="00F85BEE" w:rsidP="00F85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F85BEE" w:rsidRDefault="00F85BEE" w:rsidP="00F85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В.А. Воронина</w:t>
      </w:r>
    </w:p>
    <w:p w:rsidR="00F85BEE" w:rsidRDefault="00F85BEE" w:rsidP="00F85B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5BEE" w:rsidRDefault="00F85BEE" w:rsidP="00F85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F85BEE" w:rsidRDefault="00F85BEE" w:rsidP="00F85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Журавского сельсовета</w:t>
      </w:r>
    </w:p>
    <w:p w:rsidR="00F85BEE" w:rsidRDefault="00F85BEE" w:rsidP="00F85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F85BEE" w:rsidRDefault="00F85BEE" w:rsidP="00F85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Л.Н.Авдошкина</w:t>
      </w:r>
      <w:proofErr w:type="spellEnd"/>
    </w:p>
    <w:p w:rsidR="00F85BEE" w:rsidRDefault="00F85BEE" w:rsidP="00F85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5BEE" w:rsidRDefault="00F85BEE" w:rsidP="00F85BEE"/>
    <w:p w:rsidR="00F85BEE" w:rsidRDefault="00F85BEE" w:rsidP="00F85BEE"/>
    <w:p w:rsidR="00F85BEE" w:rsidRDefault="00F85BEE" w:rsidP="00F85BEE"/>
    <w:p w:rsidR="00F25D5B" w:rsidRDefault="00F25D5B"/>
    <w:sectPr w:rsidR="00F25D5B" w:rsidSect="00A43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BEE"/>
    <w:rsid w:val="00F25D5B"/>
    <w:rsid w:val="00F8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5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2022-12-23T03:19:00Z</dcterms:created>
  <dcterms:modified xsi:type="dcterms:W3CDTF">2022-12-23T03:21:00Z</dcterms:modified>
</cp:coreProperties>
</file>